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64562" w14:textId="43F26198" w:rsidR="00854597" w:rsidRDefault="00854597" w:rsidP="00877F7B">
      <w:pPr>
        <w:spacing w:after="120"/>
        <w:rPr>
          <w:sz w:val="22"/>
          <w:szCs w:val="22"/>
        </w:rPr>
      </w:pPr>
      <w:r>
        <w:rPr>
          <w:rFonts w:cstheme="minorHAnsi"/>
          <w:sz w:val="22"/>
          <w:szCs w:val="22"/>
        </w:rPr>
        <w:t xml:space="preserve">Supplemental Table </w:t>
      </w:r>
      <w:r w:rsidR="002F6401">
        <w:rPr>
          <w:rFonts w:cstheme="minorHAnsi"/>
          <w:sz w:val="22"/>
          <w:szCs w:val="22"/>
        </w:rPr>
        <w:t>3</w:t>
      </w:r>
      <w:r>
        <w:rPr>
          <w:rFonts w:cstheme="minorHAnsi"/>
          <w:sz w:val="22"/>
          <w:szCs w:val="22"/>
        </w:rPr>
        <w:t xml:space="preserve">: IVIVE of </w:t>
      </w:r>
      <w:r w:rsidR="002F6401">
        <w:rPr>
          <w:rFonts w:cstheme="minorHAnsi"/>
          <w:sz w:val="22"/>
          <w:szCs w:val="22"/>
        </w:rPr>
        <w:t>ROS Formation</w:t>
      </w:r>
      <w:r>
        <w:rPr>
          <w:rFonts w:cstheme="minorHAnsi"/>
          <w:sz w:val="22"/>
          <w:szCs w:val="22"/>
        </w:rPr>
        <w:t xml:space="preserve"> Data (1-hour)</w:t>
      </w:r>
    </w:p>
    <w:tbl>
      <w:tblPr>
        <w:tblW w:w="7282" w:type="dxa"/>
        <w:jc w:val="center"/>
        <w:tblLayout w:type="fixed"/>
        <w:tblLook w:val="0420" w:firstRow="1" w:lastRow="0" w:firstColumn="0" w:lastColumn="0" w:noHBand="0" w:noVBand="1"/>
      </w:tblPr>
      <w:tblGrid>
        <w:gridCol w:w="1008"/>
        <w:gridCol w:w="1414"/>
        <w:gridCol w:w="1440"/>
        <w:gridCol w:w="1350"/>
        <w:gridCol w:w="2070"/>
      </w:tblGrid>
      <w:tr w:rsidR="005314B1" w14:paraId="108659BE" w14:textId="77777777" w:rsidTr="005E51E7">
        <w:trPr>
          <w:trHeight w:val="498"/>
          <w:tblHeader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642DA" w14:textId="77777777" w:rsidR="005314B1" w:rsidRPr="005314B1" w:rsidRDefault="005314B1" w:rsidP="00E156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6"/>
                <w:szCs w:val="16"/>
              </w:rPr>
            </w:pPr>
            <w:r w:rsidRPr="005314B1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Cell Type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FA3D3" w14:textId="77777777" w:rsidR="005314B1" w:rsidRPr="005314B1" w:rsidRDefault="005314B1" w:rsidP="00E156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6"/>
                <w:szCs w:val="16"/>
              </w:rPr>
            </w:pPr>
            <w:r w:rsidRPr="005314B1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CAE98" w14:textId="77777777" w:rsidR="005314B1" w:rsidRPr="005314B1" w:rsidRDefault="005314B1" w:rsidP="00E156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6"/>
                <w:szCs w:val="16"/>
              </w:rPr>
            </w:pPr>
            <w:r w:rsidRPr="005314B1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Name (letter)</w:t>
            </w:r>
          </w:p>
        </w:tc>
        <w:tc>
          <w:tcPr>
            <w:tcW w:w="13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2C7FF" w14:textId="1B723B36" w:rsidR="005314B1" w:rsidRPr="005314B1" w:rsidRDefault="005E51E7" w:rsidP="00E156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E</w:t>
            </w:r>
            <w:r w:rsidR="005314B1" w:rsidRPr="005314B1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AD </w:t>
            </w:r>
            <w:r w:rsidR="00610210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(median) </w:t>
            </w:r>
            <w:r w:rsidR="005314B1" w:rsidRPr="005314B1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(mg/kg/dose)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D5731" w14:textId="77777777" w:rsidR="005E51E7" w:rsidRDefault="005E51E7" w:rsidP="00E156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EAD (min, max)</w:t>
            </w:r>
          </w:p>
          <w:p w14:paraId="22AF661E" w14:textId="54B3F5A6" w:rsidR="005314B1" w:rsidRPr="005314B1" w:rsidRDefault="005314B1" w:rsidP="00E156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6"/>
                <w:szCs w:val="16"/>
              </w:rPr>
            </w:pPr>
            <w:r w:rsidRPr="005314B1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(mg/kg/dose)</w:t>
            </w:r>
            <w:r w:rsidR="007C274A" w:rsidRPr="007C274A">
              <w:rPr>
                <w:rFonts w:ascii="Arial" w:eastAsia="Arial" w:hAnsi="Arial" w:cs="Arial"/>
                <w:b/>
                <w:color w:val="000000"/>
                <w:sz w:val="16"/>
                <w:szCs w:val="16"/>
                <w:vertAlign w:val="superscript"/>
              </w:rPr>
              <w:t>1</w:t>
            </w:r>
          </w:p>
        </w:tc>
      </w:tr>
      <w:tr w:rsidR="00F1404F" w14:paraId="4117C4EA" w14:textId="77777777" w:rsidTr="00A6109E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2D8CF7" w14:textId="33B3DE82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eastAsia="Arial" w:cs="Arial"/>
                <w:color w:val="000000"/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HaCaT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85A963" w14:textId="453FD201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Actives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C003A5" w14:textId="783070AE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AMPA</w:t>
            </w:r>
          </w:p>
        </w:tc>
        <w:tc>
          <w:tcPr>
            <w:tcW w:w="13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58B21F" w14:textId="4C8CFD20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1193</w:t>
            </w:r>
            <w:r w:rsidR="00BF5DFC">
              <w:rPr>
                <w:rFonts w:cs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B63FA8" w14:textId="0ACD8C60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(1193</w:t>
            </w:r>
            <w:r w:rsidR="00883B95">
              <w:rPr>
                <w:rFonts w:cs="Calibri"/>
                <w:color w:val="000000"/>
                <w:sz w:val="14"/>
                <w:szCs w:val="14"/>
              </w:rPr>
              <w:t>8</w:t>
            </w:r>
            <w:r w:rsidRPr="00F1404F">
              <w:rPr>
                <w:rFonts w:cs="Calibri"/>
                <w:color w:val="000000"/>
                <w:sz w:val="14"/>
                <w:szCs w:val="14"/>
              </w:rPr>
              <w:t>, 1193</w:t>
            </w:r>
            <w:r w:rsidR="00883B95">
              <w:rPr>
                <w:rFonts w:cs="Calibri"/>
                <w:color w:val="000000"/>
                <w:sz w:val="14"/>
                <w:szCs w:val="14"/>
              </w:rPr>
              <w:t>8</w:t>
            </w:r>
            <w:r w:rsidRPr="00F1404F">
              <w:rPr>
                <w:rFonts w:cs="Calibri"/>
                <w:color w:val="000000"/>
                <w:sz w:val="14"/>
                <w:szCs w:val="14"/>
              </w:rPr>
              <w:t>)</w:t>
            </w:r>
          </w:p>
        </w:tc>
      </w:tr>
      <w:tr w:rsidR="00F1404F" w14:paraId="16B53260" w14:textId="77777777" w:rsidTr="00A6109E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EA1A47" w14:textId="166BF141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eastAsia="Arial" w:cs="Arial"/>
                <w:color w:val="000000"/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HaCaT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FEE464" w14:textId="3C684329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Actives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8CBEED" w14:textId="755FBD1E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Diquat</w:t>
            </w:r>
          </w:p>
        </w:tc>
        <w:tc>
          <w:tcPr>
            <w:tcW w:w="13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854177" w14:textId="0462B0B7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335.</w:t>
            </w:r>
            <w:r w:rsidR="00BF5DFC">
              <w:rPr>
                <w:rFonts w:cs="Calibri"/>
                <w:color w:val="000000"/>
                <w:sz w:val="14"/>
                <w:szCs w:val="14"/>
              </w:rPr>
              <w:t>7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2D7B5A" w14:textId="2EC0271A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(122.</w:t>
            </w:r>
            <w:r w:rsidR="00883B95">
              <w:rPr>
                <w:rFonts w:cs="Calibri"/>
                <w:color w:val="000000"/>
                <w:sz w:val="14"/>
                <w:szCs w:val="14"/>
              </w:rPr>
              <w:t>2</w:t>
            </w:r>
            <w:r w:rsidRPr="00F1404F">
              <w:rPr>
                <w:rFonts w:cs="Calibri"/>
                <w:color w:val="000000"/>
                <w:sz w:val="14"/>
                <w:szCs w:val="14"/>
              </w:rPr>
              <w:t>, 9626)</w:t>
            </w:r>
          </w:p>
        </w:tc>
      </w:tr>
      <w:tr w:rsidR="00F1404F" w14:paraId="15B1A780" w14:textId="77777777" w:rsidTr="00A6109E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5A3D5B" w14:textId="4612FDCA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eastAsia="Arial" w:cs="Arial"/>
                <w:color w:val="000000"/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HaCaT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F0938A" w14:textId="06E54AB9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Actives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58F9EA" w14:textId="74E7161D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Glyphosate</w:t>
            </w:r>
          </w:p>
        </w:tc>
        <w:tc>
          <w:tcPr>
            <w:tcW w:w="13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78453F" w14:textId="6ECB1FEF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754</w:t>
            </w:r>
            <w:r w:rsidR="00BF5DFC">
              <w:rPr>
                <w:rFonts w:cs="Calibri"/>
                <w:color w:val="000000"/>
                <w:sz w:val="14"/>
                <w:szCs w:val="14"/>
              </w:rPr>
              <w:t>6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05676B" w14:textId="7DB0908D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(754</w:t>
            </w:r>
            <w:r w:rsidR="00883B95">
              <w:rPr>
                <w:rFonts w:cs="Calibri"/>
                <w:color w:val="000000"/>
                <w:sz w:val="14"/>
                <w:szCs w:val="14"/>
              </w:rPr>
              <w:t>6</w:t>
            </w:r>
            <w:r w:rsidRPr="00F1404F">
              <w:rPr>
                <w:rFonts w:cs="Calibri"/>
                <w:color w:val="000000"/>
                <w:sz w:val="14"/>
                <w:szCs w:val="14"/>
              </w:rPr>
              <w:t>, 754</w:t>
            </w:r>
            <w:r w:rsidR="00883B95">
              <w:rPr>
                <w:rFonts w:cs="Calibri"/>
                <w:color w:val="000000"/>
                <w:sz w:val="14"/>
                <w:szCs w:val="14"/>
              </w:rPr>
              <w:t>6</w:t>
            </w:r>
            <w:r w:rsidRPr="00F1404F">
              <w:rPr>
                <w:rFonts w:cs="Calibri"/>
                <w:color w:val="000000"/>
                <w:sz w:val="14"/>
                <w:szCs w:val="14"/>
              </w:rPr>
              <w:t>)</w:t>
            </w:r>
          </w:p>
        </w:tc>
      </w:tr>
      <w:tr w:rsidR="00F1404F" w14:paraId="4F3420A1" w14:textId="77777777" w:rsidTr="00A6109E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7385B5" w14:textId="619F0A8B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eastAsia="Arial" w:cs="Arial"/>
                <w:color w:val="000000"/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HaCaT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DD5109" w14:textId="257051FB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Actives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7AAFC5" w14:textId="60485E3B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G-IPA</w:t>
            </w:r>
          </w:p>
        </w:tc>
        <w:tc>
          <w:tcPr>
            <w:tcW w:w="13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B5E8D1" w14:textId="4C094680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1086</w:t>
            </w:r>
            <w:r w:rsidR="00BF5DFC">
              <w:rPr>
                <w:rFonts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B16202" w14:textId="4E085F6F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(1086</w:t>
            </w:r>
            <w:r w:rsidR="00883B95">
              <w:rPr>
                <w:rFonts w:cs="Calibri"/>
                <w:color w:val="000000"/>
                <w:sz w:val="14"/>
                <w:szCs w:val="14"/>
              </w:rPr>
              <w:t>4</w:t>
            </w:r>
            <w:r w:rsidRPr="00F1404F">
              <w:rPr>
                <w:rFonts w:cs="Calibri"/>
                <w:color w:val="000000"/>
                <w:sz w:val="14"/>
                <w:szCs w:val="14"/>
              </w:rPr>
              <w:t>, 1086</w:t>
            </w:r>
            <w:r w:rsidR="00883B95">
              <w:rPr>
                <w:rFonts w:cs="Calibri"/>
                <w:color w:val="000000"/>
                <w:sz w:val="14"/>
                <w:szCs w:val="14"/>
              </w:rPr>
              <w:t>4</w:t>
            </w:r>
            <w:r w:rsidRPr="00F1404F">
              <w:rPr>
                <w:rFonts w:cs="Calibri"/>
                <w:color w:val="000000"/>
                <w:sz w:val="14"/>
                <w:szCs w:val="14"/>
              </w:rPr>
              <w:t>)</w:t>
            </w:r>
          </w:p>
        </w:tc>
      </w:tr>
      <w:tr w:rsidR="00F1404F" w14:paraId="0AC45CF9" w14:textId="77777777" w:rsidTr="00A6109E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D4B1DB" w14:textId="2D64605F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eastAsia="Arial" w:cs="Arial"/>
                <w:color w:val="000000"/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HaCaT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B7F195" w14:textId="6105DB8E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Actives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BB9E7F" w14:textId="5353D579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Mesotrione</w:t>
            </w:r>
          </w:p>
        </w:tc>
        <w:tc>
          <w:tcPr>
            <w:tcW w:w="13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BC3EE9" w14:textId="1AE27FDC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6030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C64323" w14:textId="6AC9E3B3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(6030, 6030)</w:t>
            </w:r>
          </w:p>
        </w:tc>
      </w:tr>
      <w:tr w:rsidR="00F1404F" w14:paraId="797E9583" w14:textId="77777777" w:rsidTr="00A6109E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2F7F38" w14:textId="7ED1E93C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eastAsia="Arial" w:cs="Arial"/>
                <w:color w:val="000000"/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HaCaT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305B1C" w14:textId="38C4BA77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Actives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24443A" w14:textId="52316D34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Metolachlor</w:t>
            </w:r>
          </w:p>
        </w:tc>
        <w:tc>
          <w:tcPr>
            <w:tcW w:w="13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5A0CB5" w14:textId="57910682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920.</w:t>
            </w:r>
            <w:r w:rsidR="00BF5DFC">
              <w:rPr>
                <w:rFonts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A658F7" w14:textId="3C67A964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(920.</w:t>
            </w:r>
            <w:r w:rsidR="00883B95">
              <w:rPr>
                <w:rFonts w:cs="Calibri"/>
                <w:color w:val="000000"/>
                <w:sz w:val="14"/>
                <w:szCs w:val="14"/>
              </w:rPr>
              <w:t>1</w:t>
            </w:r>
            <w:r w:rsidRPr="00F1404F">
              <w:rPr>
                <w:rFonts w:cs="Calibri"/>
                <w:color w:val="000000"/>
                <w:sz w:val="14"/>
                <w:szCs w:val="14"/>
              </w:rPr>
              <w:t>, 920.</w:t>
            </w:r>
            <w:r w:rsidR="00883B95">
              <w:rPr>
                <w:rFonts w:cs="Calibri"/>
                <w:color w:val="000000"/>
                <w:sz w:val="14"/>
                <w:szCs w:val="14"/>
              </w:rPr>
              <w:t>1</w:t>
            </w:r>
            <w:r w:rsidRPr="00F1404F">
              <w:rPr>
                <w:rFonts w:cs="Calibri"/>
                <w:color w:val="000000"/>
                <w:sz w:val="14"/>
                <w:szCs w:val="14"/>
              </w:rPr>
              <w:t>)</w:t>
            </w:r>
          </w:p>
        </w:tc>
      </w:tr>
      <w:tr w:rsidR="00F1404F" w14:paraId="40AB3F7C" w14:textId="77777777" w:rsidTr="00A6109E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3AAB0B" w14:textId="55EDA300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eastAsia="Arial" w:cs="Arial"/>
                <w:color w:val="000000"/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HaCaT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C08090" w14:textId="6E3245F0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GBF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10FDA9" w14:textId="2984B271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GBF-</w:t>
            </w:r>
            <w:r w:rsidRPr="00F1404F">
              <w:rPr>
                <w:rFonts w:cs="Calibri"/>
                <w:color w:val="000000"/>
                <w:sz w:val="14"/>
                <w:szCs w:val="14"/>
              </w:rPr>
              <w:t>F</w:t>
            </w:r>
          </w:p>
        </w:tc>
        <w:tc>
          <w:tcPr>
            <w:tcW w:w="13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E02512" w14:textId="71B39665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3218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FAF3F1" w14:textId="0F8C0CC2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(3218, 3218)</w:t>
            </w:r>
          </w:p>
        </w:tc>
      </w:tr>
      <w:tr w:rsidR="00F1404F" w14:paraId="1E527A8D" w14:textId="77777777" w:rsidTr="00A6109E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AF538A" w14:textId="189308C0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eastAsia="Arial" w:cs="Arial"/>
                <w:color w:val="000000"/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HaCaT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24804A" w14:textId="19B1F8CF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GBF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5A88B2" w14:textId="3B341593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GBF-</w:t>
            </w:r>
            <w:r w:rsidRPr="00F1404F">
              <w:rPr>
                <w:rFonts w:cs="Calibri"/>
                <w:color w:val="000000"/>
                <w:sz w:val="14"/>
                <w:szCs w:val="14"/>
              </w:rPr>
              <w:t>E</w:t>
            </w:r>
          </w:p>
        </w:tc>
        <w:tc>
          <w:tcPr>
            <w:tcW w:w="13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3B117E" w14:textId="652FBA03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319</w:t>
            </w:r>
            <w:r w:rsidR="00BF5DFC">
              <w:rPr>
                <w:rFonts w:cs="Calibri"/>
                <w:color w:val="000000"/>
                <w:sz w:val="14"/>
                <w:szCs w:val="14"/>
              </w:rPr>
              <w:t>6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1B004B" w14:textId="3FCDE69F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(319</w:t>
            </w:r>
            <w:r w:rsidR="00883B95">
              <w:rPr>
                <w:rFonts w:cs="Calibri"/>
                <w:color w:val="000000"/>
                <w:sz w:val="14"/>
                <w:szCs w:val="14"/>
              </w:rPr>
              <w:t>6</w:t>
            </w:r>
            <w:r w:rsidRPr="00F1404F">
              <w:rPr>
                <w:rFonts w:cs="Calibri"/>
                <w:color w:val="000000"/>
                <w:sz w:val="14"/>
                <w:szCs w:val="14"/>
              </w:rPr>
              <w:t>, 319</w:t>
            </w:r>
            <w:r w:rsidR="00883B95">
              <w:rPr>
                <w:rFonts w:cs="Calibri"/>
                <w:color w:val="000000"/>
                <w:sz w:val="14"/>
                <w:szCs w:val="14"/>
              </w:rPr>
              <w:t>6</w:t>
            </w:r>
            <w:r w:rsidRPr="00F1404F">
              <w:rPr>
                <w:rFonts w:cs="Calibri"/>
                <w:color w:val="000000"/>
                <w:sz w:val="14"/>
                <w:szCs w:val="14"/>
              </w:rPr>
              <w:t>)</w:t>
            </w:r>
          </w:p>
        </w:tc>
      </w:tr>
      <w:tr w:rsidR="00F1404F" w14:paraId="1540A8DC" w14:textId="77777777" w:rsidTr="00A6109E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343A7A" w14:textId="5BC367BE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eastAsia="Arial" w:cs="Arial"/>
                <w:color w:val="000000"/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HaCaT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B4508F" w14:textId="5BA2D0F9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GBF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83498E" w14:textId="582C85B0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GBF-</w:t>
            </w:r>
            <w:r w:rsidRPr="00F1404F">
              <w:rPr>
                <w:rFonts w:cs="Calibri"/>
                <w:color w:val="000000"/>
                <w:sz w:val="14"/>
                <w:szCs w:val="14"/>
              </w:rPr>
              <w:t>L</w:t>
            </w:r>
          </w:p>
        </w:tc>
        <w:tc>
          <w:tcPr>
            <w:tcW w:w="13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A98AA1" w14:textId="526A35AE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3273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380541" w14:textId="096B425A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(377.</w:t>
            </w:r>
            <w:r w:rsidR="00B17E2E">
              <w:rPr>
                <w:rFonts w:cs="Calibri"/>
                <w:color w:val="000000"/>
                <w:sz w:val="14"/>
                <w:szCs w:val="14"/>
              </w:rPr>
              <w:t>6</w:t>
            </w:r>
            <w:r w:rsidRPr="00F1404F">
              <w:rPr>
                <w:rFonts w:cs="Calibri"/>
                <w:color w:val="000000"/>
                <w:sz w:val="14"/>
                <w:szCs w:val="14"/>
              </w:rPr>
              <w:t>, 3273)</w:t>
            </w:r>
          </w:p>
        </w:tc>
      </w:tr>
      <w:tr w:rsidR="00F1404F" w14:paraId="20E059DD" w14:textId="77777777" w:rsidTr="00A6109E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9ACBE6" w14:textId="726FD47D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eastAsia="Arial" w:cs="Arial"/>
                <w:color w:val="000000"/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HaCaT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8D1771" w14:textId="1037CE01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GBF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C8F849" w14:textId="3F11903F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GBF-</w:t>
            </w:r>
            <w:r w:rsidRPr="00F1404F">
              <w:rPr>
                <w:rFonts w:cs="Calibri"/>
                <w:color w:val="000000"/>
                <w:sz w:val="14"/>
                <w:szCs w:val="14"/>
              </w:rPr>
              <w:t>D</w:t>
            </w:r>
          </w:p>
        </w:tc>
        <w:tc>
          <w:tcPr>
            <w:tcW w:w="13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E9BEC5" w14:textId="4F9A2CA0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3138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485287" w14:textId="280B9140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(3138, 3138)</w:t>
            </w:r>
          </w:p>
        </w:tc>
      </w:tr>
      <w:tr w:rsidR="00F1404F" w14:paraId="50EC9E0B" w14:textId="77777777" w:rsidTr="00A6109E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E4487A" w14:textId="4737B1E7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eastAsia="Arial" w:cs="Arial"/>
                <w:color w:val="000000"/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HaCaT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BD5E51" w14:textId="47E6C545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GBF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D815C6" w14:textId="1FD79C87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GBF-</w:t>
            </w:r>
            <w:r w:rsidRPr="00F1404F">
              <w:rPr>
                <w:rFonts w:cs="Calibri"/>
                <w:color w:val="000000"/>
                <w:sz w:val="14"/>
                <w:szCs w:val="14"/>
              </w:rPr>
              <w:t>C</w:t>
            </w:r>
          </w:p>
        </w:tc>
        <w:tc>
          <w:tcPr>
            <w:tcW w:w="13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C850A8" w14:textId="68AEDCD9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3429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CAFD18" w14:textId="4516AC54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(1196, 3429)</w:t>
            </w:r>
          </w:p>
        </w:tc>
      </w:tr>
      <w:tr w:rsidR="00F1404F" w14:paraId="144B5AC4" w14:textId="77777777" w:rsidTr="00A6109E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77EDA1" w14:textId="3EB0B360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eastAsia="Arial" w:cs="Arial"/>
                <w:color w:val="000000"/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HaCaT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E406F7" w14:textId="7B2AB7C9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GBF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EC0487" w14:textId="2D9CA024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GBF-</w:t>
            </w:r>
            <w:r w:rsidRPr="00F1404F">
              <w:rPr>
                <w:rFonts w:cs="Calibri"/>
                <w:color w:val="000000"/>
                <w:sz w:val="14"/>
                <w:szCs w:val="14"/>
              </w:rPr>
              <w:t>A</w:t>
            </w:r>
          </w:p>
        </w:tc>
        <w:tc>
          <w:tcPr>
            <w:tcW w:w="13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767DDD" w14:textId="2A375601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283</w:t>
            </w:r>
            <w:r w:rsidR="00BF5DFC">
              <w:rPr>
                <w:rFonts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C78AC9" w14:textId="456700F7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(283</w:t>
            </w:r>
            <w:r w:rsidR="00B00352">
              <w:rPr>
                <w:rFonts w:cs="Calibri"/>
                <w:color w:val="000000"/>
                <w:sz w:val="14"/>
                <w:szCs w:val="14"/>
              </w:rPr>
              <w:t>3</w:t>
            </w:r>
            <w:r w:rsidRPr="00F1404F">
              <w:rPr>
                <w:rFonts w:cs="Calibri"/>
                <w:color w:val="000000"/>
                <w:sz w:val="14"/>
                <w:szCs w:val="14"/>
              </w:rPr>
              <w:t>, 283</w:t>
            </w:r>
            <w:r w:rsidR="00B00352">
              <w:rPr>
                <w:rFonts w:cs="Calibri"/>
                <w:color w:val="000000"/>
                <w:sz w:val="14"/>
                <w:szCs w:val="14"/>
              </w:rPr>
              <w:t>3</w:t>
            </w:r>
            <w:r w:rsidRPr="00F1404F">
              <w:rPr>
                <w:rFonts w:cs="Calibri"/>
                <w:color w:val="000000"/>
                <w:sz w:val="14"/>
                <w:szCs w:val="14"/>
              </w:rPr>
              <w:t>)</w:t>
            </w:r>
          </w:p>
        </w:tc>
      </w:tr>
      <w:tr w:rsidR="00F1404F" w14:paraId="6BA94CC8" w14:textId="77777777" w:rsidTr="00A6109E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E5BD90" w14:textId="1BDE3628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eastAsia="Arial" w:cs="Arial"/>
                <w:color w:val="000000"/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HaCaT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A6052B" w14:textId="30D9A46A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GBF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2123E2" w14:textId="6CB84849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GBF-</w:t>
            </w:r>
            <w:r w:rsidRPr="00F1404F">
              <w:rPr>
                <w:rFonts w:cs="Calibri"/>
                <w:color w:val="000000"/>
                <w:sz w:val="14"/>
                <w:szCs w:val="14"/>
              </w:rPr>
              <w:t>G</w:t>
            </w:r>
          </w:p>
        </w:tc>
        <w:tc>
          <w:tcPr>
            <w:tcW w:w="13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6A3FE3" w14:textId="03292BD2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325</w:t>
            </w:r>
            <w:r w:rsidR="00BF5DFC">
              <w:rPr>
                <w:rFonts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21B671" w14:textId="2D3C83FD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(325</w:t>
            </w:r>
            <w:r w:rsidR="00B00352">
              <w:rPr>
                <w:rFonts w:cs="Calibri"/>
                <w:color w:val="000000"/>
                <w:sz w:val="14"/>
                <w:szCs w:val="14"/>
              </w:rPr>
              <w:t>3</w:t>
            </w:r>
            <w:r w:rsidRPr="00F1404F">
              <w:rPr>
                <w:rFonts w:cs="Calibri"/>
                <w:color w:val="000000"/>
                <w:sz w:val="14"/>
                <w:szCs w:val="14"/>
              </w:rPr>
              <w:t>, 325</w:t>
            </w:r>
            <w:r w:rsidR="00B00352">
              <w:rPr>
                <w:rFonts w:cs="Calibri"/>
                <w:color w:val="000000"/>
                <w:sz w:val="14"/>
                <w:szCs w:val="14"/>
              </w:rPr>
              <w:t>3</w:t>
            </w:r>
            <w:r w:rsidRPr="00F1404F">
              <w:rPr>
                <w:rFonts w:cs="Calibri"/>
                <w:color w:val="000000"/>
                <w:sz w:val="14"/>
                <w:szCs w:val="14"/>
              </w:rPr>
              <w:t>)</w:t>
            </w:r>
          </w:p>
        </w:tc>
      </w:tr>
      <w:tr w:rsidR="00F1404F" w14:paraId="78CD05E2" w14:textId="77777777" w:rsidTr="00A6109E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F37277" w14:textId="36D04C90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eastAsia="Arial" w:cs="Arial"/>
                <w:color w:val="000000"/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HaCaT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7B28F5" w14:textId="28853CDE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GBF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DEFDCC" w14:textId="74BA1619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GBF-</w:t>
            </w:r>
            <w:r w:rsidRPr="00F1404F">
              <w:rPr>
                <w:rFonts w:cs="Calibri"/>
                <w:color w:val="000000"/>
                <w:sz w:val="14"/>
                <w:szCs w:val="14"/>
              </w:rPr>
              <w:t>B</w:t>
            </w:r>
          </w:p>
        </w:tc>
        <w:tc>
          <w:tcPr>
            <w:tcW w:w="13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BB36D3" w14:textId="5B2FD45C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2277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3333F1" w14:textId="7821B9D9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(545.861, 2277.023)</w:t>
            </w:r>
          </w:p>
        </w:tc>
      </w:tr>
      <w:tr w:rsidR="00F1404F" w14:paraId="12E3116C" w14:textId="77777777" w:rsidTr="00A6109E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679740" w14:textId="7015F458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eastAsia="Arial" w:cs="Arial"/>
                <w:color w:val="000000"/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HaCaT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225EAB" w14:textId="1A7CD9A2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GBF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96C008" w14:textId="21EEA768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GBF-</w:t>
            </w:r>
            <w:r w:rsidRPr="00F1404F">
              <w:rPr>
                <w:rFonts w:cs="Calibri"/>
                <w:color w:val="000000"/>
                <w:sz w:val="14"/>
                <w:szCs w:val="14"/>
              </w:rPr>
              <w:t>M</w:t>
            </w:r>
          </w:p>
        </w:tc>
        <w:tc>
          <w:tcPr>
            <w:tcW w:w="13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51BAB0" w14:textId="00B07158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324</w:t>
            </w:r>
            <w:r w:rsidR="00BF5DFC">
              <w:rPr>
                <w:rFonts w:cs="Calibri"/>
                <w:color w:val="000000"/>
                <w:sz w:val="14"/>
                <w:szCs w:val="14"/>
              </w:rPr>
              <w:t>9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73CC39" w14:textId="2E746C57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(324</w:t>
            </w:r>
            <w:r w:rsidR="00B00352">
              <w:rPr>
                <w:rFonts w:cs="Calibri"/>
                <w:color w:val="000000"/>
                <w:sz w:val="14"/>
                <w:szCs w:val="14"/>
              </w:rPr>
              <w:t>9</w:t>
            </w:r>
            <w:r w:rsidRPr="00F1404F">
              <w:rPr>
                <w:rFonts w:cs="Calibri"/>
                <w:color w:val="000000"/>
                <w:sz w:val="14"/>
                <w:szCs w:val="14"/>
              </w:rPr>
              <w:t>, 324</w:t>
            </w:r>
            <w:r w:rsidR="00B00352">
              <w:rPr>
                <w:rFonts w:cs="Calibri"/>
                <w:color w:val="000000"/>
                <w:sz w:val="14"/>
                <w:szCs w:val="14"/>
              </w:rPr>
              <w:t>9</w:t>
            </w:r>
            <w:r w:rsidRPr="00F1404F">
              <w:rPr>
                <w:rFonts w:cs="Calibri"/>
                <w:color w:val="000000"/>
                <w:sz w:val="14"/>
                <w:szCs w:val="14"/>
              </w:rPr>
              <w:t>)</w:t>
            </w:r>
          </w:p>
        </w:tc>
      </w:tr>
      <w:tr w:rsidR="00F1404F" w14:paraId="70522743" w14:textId="77777777" w:rsidTr="00A6109E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200A77" w14:textId="154BD17A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eastAsia="Arial" w:cs="Arial"/>
                <w:color w:val="000000"/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HaCaT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3E53D7" w14:textId="42B5CC2E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GBF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234C6D" w14:textId="5B991107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GBF-</w:t>
            </w:r>
            <w:r w:rsidRPr="00F1404F">
              <w:rPr>
                <w:rFonts w:cs="Calibri"/>
                <w:color w:val="000000"/>
                <w:sz w:val="14"/>
                <w:szCs w:val="14"/>
              </w:rPr>
              <w:t>I</w:t>
            </w:r>
          </w:p>
        </w:tc>
        <w:tc>
          <w:tcPr>
            <w:tcW w:w="13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37CBF6" w14:textId="46DFB451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3600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987875" w14:textId="2894EDC6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(3600, 3600)</w:t>
            </w:r>
          </w:p>
        </w:tc>
      </w:tr>
      <w:tr w:rsidR="00F1404F" w14:paraId="58EEF5B3" w14:textId="77777777" w:rsidTr="00A6109E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B9280F" w14:textId="18AFF264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eastAsia="Arial" w:cs="Arial"/>
                <w:color w:val="000000"/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HaCaT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427E85" w14:textId="5366E09E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GBF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FCA190" w14:textId="1A2F27FD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GBF-</w:t>
            </w:r>
            <w:r w:rsidRPr="00F1404F">
              <w:rPr>
                <w:rFonts w:cs="Calibri"/>
                <w:color w:val="000000"/>
                <w:sz w:val="14"/>
                <w:szCs w:val="14"/>
              </w:rPr>
              <w:t>K</w:t>
            </w:r>
          </w:p>
        </w:tc>
        <w:tc>
          <w:tcPr>
            <w:tcW w:w="13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CEE4B5" w14:textId="417DC82B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226</w:t>
            </w:r>
            <w:r w:rsidR="00BF5DFC">
              <w:rPr>
                <w:rFonts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28D3F6" w14:textId="7844590F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(226</w:t>
            </w:r>
            <w:r w:rsidR="00B00352">
              <w:rPr>
                <w:rFonts w:cs="Calibri"/>
                <w:color w:val="000000"/>
                <w:sz w:val="14"/>
                <w:szCs w:val="14"/>
              </w:rPr>
              <w:t>3</w:t>
            </w:r>
            <w:r w:rsidRPr="00F1404F">
              <w:rPr>
                <w:rFonts w:cs="Calibri"/>
                <w:color w:val="000000"/>
                <w:sz w:val="14"/>
                <w:szCs w:val="14"/>
              </w:rPr>
              <w:t>, 226</w:t>
            </w:r>
            <w:r w:rsidR="00B00352">
              <w:rPr>
                <w:rFonts w:cs="Calibri"/>
                <w:color w:val="000000"/>
                <w:sz w:val="14"/>
                <w:szCs w:val="14"/>
              </w:rPr>
              <w:t>3</w:t>
            </w:r>
            <w:r w:rsidRPr="00F1404F">
              <w:rPr>
                <w:rFonts w:cs="Calibri"/>
                <w:color w:val="000000"/>
                <w:sz w:val="14"/>
                <w:szCs w:val="14"/>
              </w:rPr>
              <w:t>)</w:t>
            </w:r>
          </w:p>
        </w:tc>
      </w:tr>
      <w:tr w:rsidR="00F1404F" w14:paraId="1F69E6A5" w14:textId="77777777" w:rsidTr="00A6109E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54C95D" w14:textId="30F29B3B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eastAsia="Arial" w:cs="Arial"/>
                <w:color w:val="000000"/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HaCaT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BDDFDB" w14:textId="2CC3FA6C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GBF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41C40E" w14:textId="1E1DE4B6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GBF-</w:t>
            </w:r>
            <w:r w:rsidRPr="00F1404F">
              <w:rPr>
                <w:rFonts w:cs="Calibri"/>
                <w:color w:val="000000"/>
                <w:sz w:val="14"/>
                <w:szCs w:val="14"/>
              </w:rPr>
              <w:t>J</w:t>
            </w:r>
          </w:p>
        </w:tc>
        <w:tc>
          <w:tcPr>
            <w:tcW w:w="13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0B0B5A" w14:textId="33AD5D24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3615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BF535C" w14:textId="71651839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(3615, 3615)</w:t>
            </w:r>
          </w:p>
        </w:tc>
      </w:tr>
      <w:tr w:rsidR="00F1404F" w14:paraId="6153FAF0" w14:textId="77777777" w:rsidTr="00A6109E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C215B8" w14:textId="6639E30C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eastAsia="Arial" w:cs="Arial"/>
                <w:color w:val="000000"/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HaCaT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C7FC25" w14:textId="756ABFB9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GBF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212283" w14:textId="7BDBDEC0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GBF-</w:t>
            </w:r>
            <w:r w:rsidRPr="00F1404F">
              <w:rPr>
                <w:rFonts w:cs="Calibri"/>
                <w:color w:val="000000"/>
                <w:sz w:val="14"/>
                <w:szCs w:val="14"/>
              </w:rPr>
              <w:t>H</w:t>
            </w:r>
          </w:p>
        </w:tc>
        <w:tc>
          <w:tcPr>
            <w:tcW w:w="13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35B3DC" w14:textId="747D7A52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2999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41E893" w14:textId="4268A271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(2999, 2999)</w:t>
            </w:r>
          </w:p>
        </w:tc>
      </w:tr>
      <w:tr w:rsidR="00F1404F" w14:paraId="0BE936D3" w14:textId="77777777" w:rsidTr="00A6109E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CEC39E" w14:textId="55C8418A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eastAsia="Arial" w:cs="Arial"/>
                <w:color w:val="000000"/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HaCaT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337CF6" w14:textId="1B4A08C8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Negative Control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4DA6E2" w14:textId="1E061054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Potassium Chloride</w:t>
            </w:r>
          </w:p>
        </w:tc>
        <w:tc>
          <w:tcPr>
            <w:tcW w:w="13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080AD0" w14:textId="30B68BC9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9397D1" w14:textId="77906737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</w:p>
        </w:tc>
      </w:tr>
      <w:tr w:rsidR="00F1404F" w14:paraId="71E8A534" w14:textId="77777777" w:rsidTr="00A6109E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E8F12E" w14:textId="7E872079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eastAsia="Arial" w:cs="Arial"/>
                <w:color w:val="000000"/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HaCaT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7931D9" w14:textId="023F9BC7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Negative Control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7A3E41" w14:textId="69AD29F3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Sucrose</w:t>
            </w:r>
          </w:p>
        </w:tc>
        <w:tc>
          <w:tcPr>
            <w:tcW w:w="13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B31716" w14:textId="5267E143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622</w:t>
            </w:r>
            <w:r w:rsidR="00BF5DFC">
              <w:rPr>
                <w:rFonts w:cs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8967CE" w14:textId="13F78116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(1464, 622</w:t>
            </w:r>
            <w:r w:rsidR="00B00352">
              <w:rPr>
                <w:rFonts w:cs="Calibri"/>
                <w:color w:val="000000"/>
                <w:sz w:val="14"/>
                <w:szCs w:val="14"/>
              </w:rPr>
              <w:t>8</w:t>
            </w:r>
            <w:r w:rsidRPr="00F1404F">
              <w:rPr>
                <w:rFonts w:cs="Calibri"/>
                <w:color w:val="000000"/>
                <w:sz w:val="14"/>
                <w:szCs w:val="14"/>
              </w:rPr>
              <w:t>)</w:t>
            </w:r>
          </w:p>
        </w:tc>
      </w:tr>
      <w:tr w:rsidR="00F1404F" w14:paraId="496D23DE" w14:textId="77777777" w:rsidTr="00A6109E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16B38E" w14:textId="20F5BDE4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eastAsia="Arial" w:cs="Arial"/>
                <w:color w:val="000000"/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HaCaT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F30535" w14:textId="5D47E0D5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Other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1BAC0D" w14:textId="332F3B66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Antimycin</w:t>
            </w:r>
          </w:p>
        </w:tc>
        <w:tc>
          <w:tcPr>
            <w:tcW w:w="13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A45AD8" w14:textId="2C22BF63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7.677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3DEE6E" w14:textId="0ACEC06B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(1.967, 7.677)</w:t>
            </w:r>
          </w:p>
        </w:tc>
      </w:tr>
      <w:tr w:rsidR="00F1404F" w14:paraId="3F1958B6" w14:textId="77777777" w:rsidTr="00A6109E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05CC58" w14:textId="0E829817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eastAsia="Arial" w:cs="Arial"/>
                <w:color w:val="000000"/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HaCaT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7D3DDD" w14:textId="2989266C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Other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BAFE5B" w14:textId="36069604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Etoposide</w:t>
            </w:r>
          </w:p>
        </w:tc>
        <w:tc>
          <w:tcPr>
            <w:tcW w:w="13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BCD64F" w14:textId="1AA46200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718.9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7641BB" w14:textId="3CB35909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(247.</w:t>
            </w:r>
            <w:r w:rsidR="00B00352" w:rsidRPr="00F1404F">
              <w:rPr>
                <w:rFonts w:cs="Calibri"/>
                <w:color w:val="000000"/>
                <w:sz w:val="14"/>
                <w:szCs w:val="14"/>
              </w:rPr>
              <w:t xml:space="preserve"> </w:t>
            </w:r>
            <w:r w:rsidRPr="00F1404F">
              <w:rPr>
                <w:rFonts w:cs="Calibri"/>
                <w:color w:val="000000"/>
                <w:sz w:val="14"/>
                <w:szCs w:val="14"/>
              </w:rPr>
              <w:t>2, 718.9)</w:t>
            </w:r>
          </w:p>
        </w:tc>
      </w:tr>
      <w:tr w:rsidR="00F1404F" w14:paraId="39051B94" w14:textId="77777777" w:rsidTr="00A6109E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6D175B" w14:textId="4311700A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eastAsia="Arial" w:cs="Arial"/>
                <w:color w:val="000000"/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HaCaT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25E4B6" w14:textId="0D93BBF4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Positive Control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C3EE1E" w14:textId="35B5E8C0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Menadione</w:t>
            </w:r>
          </w:p>
        </w:tc>
        <w:tc>
          <w:tcPr>
            <w:tcW w:w="13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9299C4" w14:textId="5C4EDF3C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0.586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21B5C5" w14:textId="188FD39E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(0.166, 0.681)</w:t>
            </w:r>
          </w:p>
        </w:tc>
      </w:tr>
      <w:tr w:rsidR="00F1404F" w14:paraId="6654EB75" w14:textId="77777777" w:rsidTr="00A6109E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FFC526" w14:textId="0F0406A1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eastAsia="Arial" w:cs="Arial"/>
                <w:color w:val="000000"/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HaCaT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3B081D" w14:textId="779E3463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Positive Control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B31B0D" w14:textId="1EAEEAAA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TBHP</w:t>
            </w:r>
          </w:p>
        </w:tc>
        <w:tc>
          <w:tcPr>
            <w:tcW w:w="13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218562" w14:textId="58D6EDAB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8.577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06DB45" w14:textId="476B8BC8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(1.55, 12.48)</w:t>
            </w:r>
          </w:p>
        </w:tc>
      </w:tr>
      <w:tr w:rsidR="00F1404F" w14:paraId="326B4FBD" w14:textId="77777777" w:rsidTr="00A6109E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D9D8DE" w14:textId="287EFD8C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eastAsia="Arial" w:cs="Arial"/>
                <w:color w:val="000000"/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HRG2DC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61B608" w14:textId="0B4CB560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Actives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9134A2" w14:textId="376D383A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AMPA</w:t>
            </w:r>
          </w:p>
        </w:tc>
        <w:tc>
          <w:tcPr>
            <w:tcW w:w="13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9D21FC" w14:textId="3776CA75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1193</w:t>
            </w:r>
            <w:r w:rsidR="00BF5DFC">
              <w:rPr>
                <w:rFonts w:cs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2DB98F" w14:textId="292AEAA4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(1193</w:t>
            </w:r>
            <w:r w:rsidR="00B00352">
              <w:rPr>
                <w:rFonts w:cs="Calibri"/>
                <w:color w:val="000000"/>
                <w:sz w:val="14"/>
                <w:szCs w:val="14"/>
              </w:rPr>
              <w:t>8</w:t>
            </w:r>
            <w:r w:rsidRPr="00F1404F">
              <w:rPr>
                <w:rFonts w:cs="Calibri"/>
                <w:color w:val="000000"/>
                <w:sz w:val="14"/>
                <w:szCs w:val="14"/>
              </w:rPr>
              <w:t>, 1193</w:t>
            </w:r>
            <w:r w:rsidR="00B00352">
              <w:rPr>
                <w:rFonts w:cs="Calibri"/>
                <w:color w:val="000000"/>
                <w:sz w:val="14"/>
                <w:szCs w:val="14"/>
              </w:rPr>
              <w:t>8</w:t>
            </w:r>
            <w:r w:rsidRPr="00F1404F">
              <w:rPr>
                <w:rFonts w:cs="Calibri"/>
                <w:color w:val="000000"/>
                <w:sz w:val="14"/>
                <w:szCs w:val="14"/>
              </w:rPr>
              <w:t>)</w:t>
            </w:r>
          </w:p>
        </w:tc>
      </w:tr>
      <w:tr w:rsidR="00F1404F" w14:paraId="7BA16384" w14:textId="77777777" w:rsidTr="00A6109E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DECC2B" w14:textId="2AD19A09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eastAsia="Arial" w:cs="Arial"/>
                <w:color w:val="000000"/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HRG2DC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4B6489" w14:textId="18D6DDA6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Actives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5CD096" w14:textId="7412D2F2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Diquat</w:t>
            </w:r>
          </w:p>
        </w:tc>
        <w:tc>
          <w:tcPr>
            <w:tcW w:w="13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BAC4CA" w14:textId="70E286D9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74</w:t>
            </w:r>
            <w:r w:rsidR="00BF5DFC">
              <w:rPr>
                <w:rFonts w:cs="Calibri"/>
                <w:color w:val="000000"/>
                <w:sz w:val="14"/>
                <w:szCs w:val="14"/>
              </w:rPr>
              <w:t>4.0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1C3900" w14:textId="521DAEFD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(81.36, 9626)</w:t>
            </w:r>
          </w:p>
        </w:tc>
      </w:tr>
      <w:tr w:rsidR="00F1404F" w14:paraId="50A53BEB" w14:textId="77777777" w:rsidTr="00A6109E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73C2C0" w14:textId="460F0B42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eastAsia="Arial" w:cs="Arial"/>
                <w:color w:val="000000"/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HRG2DC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032D11" w14:textId="0601DE82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Actives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E4E5FA" w14:textId="113391DE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Glyphosate</w:t>
            </w:r>
          </w:p>
        </w:tc>
        <w:tc>
          <w:tcPr>
            <w:tcW w:w="13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578AE1" w14:textId="12C02D3B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754</w:t>
            </w:r>
            <w:r w:rsidR="00BF5DFC">
              <w:rPr>
                <w:rFonts w:cs="Calibri"/>
                <w:color w:val="000000"/>
                <w:sz w:val="14"/>
                <w:szCs w:val="14"/>
              </w:rPr>
              <w:t>6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779229" w14:textId="269C2480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(754</w:t>
            </w:r>
            <w:r w:rsidR="00B00352">
              <w:rPr>
                <w:rFonts w:cs="Calibri"/>
                <w:color w:val="000000"/>
                <w:sz w:val="14"/>
                <w:szCs w:val="14"/>
              </w:rPr>
              <w:t>6</w:t>
            </w:r>
            <w:r w:rsidRPr="00F1404F">
              <w:rPr>
                <w:rFonts w:cs="Calibri"/>
                <w:color w:val="000000"/>
                <w:sz w:val="14"/>
                <w:szCs w:val="14"/>
              </w:rPr>
              <w:t>, 754</w:t>
            </w:r>
            <w:r w:rsidR="00B00352">
              <w:rPr>
                <w:rFonts w:cs="Calibri"/>
                <w:color w:val="000000"/>
                <w:sz w:val="14"/>
                <w:szCs w:val="14"/>
              </w:rPr>
              <w:t>6</w:t>
            </w:r>
            <w:r w:rsidRPr="00F1404F">
              <w:rPr>
                <w:rFonts w:cs="Calibri"/>
                <w:color w:val="000000"/>
                <w:sz w:val="14"/>
                <w:szCs w:val="14"/>
              </w:rPr>
              <w:t>)</w:t>
            </w:r>
          </w:p>
        </w:tc>
      </w:tr>
      <w:tr w:rsidR="00F1404F" w14:paraId="7E71A3CB" w14:textId="77777777" w:rsidTr="00A6109E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F877D1" w14:textId="4A2FC176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eastAsia="Arial" w:cs="Arial"/>
                <w:color w:val="000000"/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HRG2DC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1977C5" w14:textId="10C1D35B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Actives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14C1AC" w14:textId="026FA02F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G-IPA</w:t>
            </w:r>
          </w:p>
        </w:tc>
        <w:tc>
          <w:tcPr>
            <w:tcW w:w="13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5695C2" w14:textId="555E27FE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1086</w:t>
            </w:r>
            <w:r w:rsidR="00BF5DFC">
              <w:rPr>
                <w:rFonts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BC2F1D" w14:textId="21B54957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(1086</w:t>
            </w:r>
            <w:r w:rsidR="00B00352">
              <w:rPr>
                <w:rFonts w:cs="Calibri"/>
                <w:color w:val="000000"/>
                <w:sz w:val="14"/>
                <w:szCs w:val="14"/>
              </w:rPr>
              <w:t>4</w:t>
            </w:r>
            <w:r w:rsidRPr="00F1404F">
              <w:rPr>
                <w:rFonts w:cs="Calibri"/>
                <w:color w:val="000000"/>
                <w:sz w:val="14"/>
                <w:szCs w:val="14"/>
              </w:rPr>
              <w:t>, 1086</w:t>
            </w:r>
            <w:r w:rsidR="00B00352">
              <w:rPr>
                <w:rFonts w:cs="Calibri"/>
                <w:color w:val="000000"/>
                <w:sz w:val="14"/>
                <w:szCs w:val="14"/>
              </w:rPr>
              <w:t>4</w:t>
            </w:r>
            <w:r w:rsidRPr="00F1404F">
              <w:rPr>
                <w:rFonts w:cs="Calibri"/>
                <w:color w:val="000000"/>
                <w:sz w:val="14"/>
                <w:szCs w:val="14"/>
              </w:rPr>
              <w:t>)</w:t>
            </w:r>
          </w:p>
        </w:tc>
      </w:tr>
      <w:tr w:rsidR="00F1404F" w14:paraId="62CFBD85" w14:textId="77777777" w:rsidTr="00A6109E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A5AAE3" w14:textId="251DA795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eastAsia="Arial" w:cs="Arial"/>
                <w:color w:val="000000"/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HRG2DC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99C851" w14:textId="76D61163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Actives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A69CF3" w14:textId="0F60D6D6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Mesotrione</w:t>
            </w:r>
          </w:p>
        </w:tc>
        <w:tc>
          <w:tcPr>
            <w:tcW w:w="13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DFE1BB" w14:textId="18311544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6030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E39967" w14:textId="4486455C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(6030, 6030)</w:t>
            </w:r>
          </w:p>
        </w:tc>
      </w:tr>
      <w:tr w:rsidR="00F1404F" w14:paraId="2E5D8B92" w14:textId="77777777" w:rsidTr="00A6109E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A67C3E" w14:textId="7DB2BF30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eastAsia="Arial" w:cs="Arial"/>
                <w:color w:val="000000"/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HRG2DC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F94A10" w14:textId="0D66002C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Actives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9B2519" w14:textId="111E8638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Metolachlor</w:t>
            </w:r>
          </w:p>
        </w:tc>
        <w:tc>
          <w:tcPr>
            <w:tcW w:w="13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EB0F65" w14:textId="3F245D6D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920.</w:t>
            </w:r>
            <w:r w:rsidR="00BF5DFC">
              <w:rPr>
                <w:rFonts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BA4AF8" w14:textId="0B684A0E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(381.</w:t>
            </w:r>
            <w:r w:rsidR="00B00352">
              <w:rPr>
                <w:rFonts w:cs="Calibri"/>
                <w:color w:val="000000"/>
                <w:sz w:val="14"/>
                <w:szCs w:val="14"/>
              </w:rPr>
              <w:t>3</w:t>
            </w:r>
            <w:r w:rsidRPr="00F1404F">
              <w:rPr>
                <w:rFonts w:cs="Calibri"/>
                <w:color w:val="000000"/>
                <w:sz w:val="14"/>
                <w:szCs w:val="14"/>
              </w:rPr>
              <w:t>, 920.</w:t>
            </w:r>
            <w:r w:rsidR="00B00352">
              <w:rPr>
                <w:rFonts w:cs="Calibri"/>
                <w:color w:val="000000"/>
                <w:sz w:val="14"/>
                <w:szCs w:val="14"/>
              </w:rPr>
              <w:t>1</w:t>
            </w:r>
            <w:r w:rsidRPr="00F1404F">
              <w:rPr>
                <w:rFonts w:cs="Calibri"/>
                <w:color w:val="000000"/>
                <w:sz w:val="14"/>
                <w:szCs w:val="14"/>
              </w:rPr>
              <w:t>)</w:t>
            </w:r>
          </w:p>
        </w:tc>
      </w:tr>
      <w:tr w:rsidR="00F1404F" w14:paraId="6DE02DBA" w14:textId="77777777" w:rsidTr="00A6109E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C02127" w14:textId="4D5DA041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eastAsia="Arial" w:cs="Arial"/>
                <w:color w:val="000000"/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HRG2DC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C4A916" w14:textId="1D215F8B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GBF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979B9F" w14:textId="3CFD5447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GBF-</w:t>
            </w:r>
            <w:r w:rsidRPr="00F1404F">
              <w:rPr>
                <w:rFonts w:cs="Calibri"/>
                <w:color w:val="000000"/>
                <w:sz w:val="14"/>
                <w:szCs w:val="14"/>
              </w:rPr>
              <w:t>F</w:t>
            </w:r>
          </w:p>
        </w:tc>
        <w:tc>
          <w:tcPr>
            <w:tcW w:w="13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39C215" w14:textId="74030841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3218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D7769F" w14:textId="4B7C99EA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(3218, 3218)</w:t>
            </w:r>
          </w:p>
        </w:tc>
      </w:tr>
      <w:tr w:rsidR="00F1404F" w14:paraId="166B3952" w14:textId="77777777" w:rsidTr="00A6109E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47322E" w14:textId="1BD9B55B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eastAsia="Arial" w:cs="Arial"/>
                <w:color w:val="000000"/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HRG2DC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5CE10E" w14:textId="245B1CE2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GBF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32C7D4" w14:textId="5D96EA41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GBF-</w:t>
            </w:r>
            <w:r w:rsidRPr="00F1404F">
              <w:rPr>
                <w:rFonts w:cs="Calibri"/>
                <w:color w:val="000000"/>
                <w:sz w:val="14"/>
                <w:szCs w:val="14"/>
              </w:rPr>
              <w:t>E</w:t>
            </w:r>
          </w:p>
        </w:tc>
        <w:tc>
          <w:tcPr>
            <w:tcW w:w="13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28DF83" w14:textId="1CD49F8A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319</w:t>
            </w:r>
            <w:r w:rsidR="00BF5DFC">
              <w:rPr>
                <w:rFonts w:cs="Calibri"/>
                <w:color w:val="000000"/>
                <w:sz w:val="14"/>
                <w:szCs w:val="14"/>
              </w:rPr>
              <w:t>6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139A14" w14:textId="33DC7ED3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(319</w:t>
            </w:r>
            <w:r w:rsidR="00B00352">
              <w:rPr>
                <w:rFonts w:cs="Calibri"/>
                <w:color w:val="000000"/>
                <w:sz w:val="14"/>
                <w:szCs w:val="14"/>
              </w:rPr>
              <w:t>6</w:t>
            </w:r>
            <w:r w:rsidRPr="00F1404F">
              <w:rPr>
                <w:rFonts w:cs="Calibri"/>
                <w:color w:val="000000"/>
                <w:sz w:val="14"/>
                <w:szCs w:val="14"/>
              </w:rPr>
              <w:t>, 319</w:t>
            </w:r>
            <w:r w:rsidR="00B00352">
              <w:rPr>
                <w:rFonts w:cs="Calibri"/>
                <w:color w:val="000000"/>
                <w:sz w:val="14"/>
                <w:szCs w:val="14"/>
              </w:rPr>
              <w:t>6</w:t>
            </w:r>
            <w:r w:rsidRPr="00F1404F">
              <w:rPr>
                <w:rFonts w:cs="Calibri"/>
                <w:color w:val="000000"/>
                <w:sz w:val="14"/>
                <w:szCs w:val="14"/>
              </w:rPr>
              <w:t>)</w:t>
            </w:r>
          </w:p>
        </w:tc>
      </w:tr>
      <w:tr w:rsidR="00F1404F" w14:paraId="772304D8" w14:textId="77777777" w:rsidTr="00A6109E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82B9FC" w14:textId="0A0F3270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eastAsia="Arial" w:cs="Arial"/>
                <w:color w:val="000000"/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HRG2DC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25BF0D" w14:textId="566FC538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GBF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1F5300" w14:textId="01A59DE1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GBF-</w:t>
            </w:r>
            <w:r w:rsidRPr="00F1404F">
              <w:rPr>
                <w:rFonts w:cs="Calibri"/>
                <w:color w:val="000000"/>
                <w:sz w:val="14"/>
                <w:szCs w:val="14"/>
              </w:rPr>
              <w:t>L</w:t>
            </w:r>
          </w:p>
        </w:tc>
        <w:tc>
          <w:tcPr>
            <w:tcW w:w="13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C01BD0" w14:textId="06186A8A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3273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F7DB38" w14:textId="206A6A5B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(295.5, 3273)</w:t>
            </w:r>
          </w:p>
        </w:tc>
      </w:tr>
      <w:tr w:rsidR="00F1404F" w14:paraId="37465600" w14:textId="77777777" w:rsidTr="00A6109E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7DC470" w14:textId="040EA604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eastAsia="Arial" w:cs="Arial"/>
                <w:color w:val="000000"/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HRG2DC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E5BACE" w14:textId="18EDDB40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GBF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3C3A91" w14:textId="49A6612F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GBF-</w:t>
            </w:r>
            <w:r w:rsidRPr="00F1404F">
              <w:rPr>
                <w:rFonts w:cs="Calibri"/>
                <w:color w:val="000000"/>
                <w:sz w:val="14"/>
                <w:szCs w:val="14"/>
              </w:rPr>
              <w:t>D</w:t>
            </w:r>
          </w:p>
        </w:tc>
        <w:tc>
          <w:tcPr>
            <w:tcW w:w="13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9F9C53" w14:textId="0AFE6A84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3138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3CF937" w14:textId="374F9215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(273.2, 3138)</w:t>
            </w:r>
          </w:p>
        </w:tc>
      </w:tr>
      <w:tr w:rsidR="00F1404F" w14:paraId="4CC70941" w14:textId="77777777" w:rsidTr="00A6109E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5E1E96" w14:textId="4103AB30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eastAsia="Arial" w:cs="Arial"/>
                <w:color w:val="000000"/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HRG2DC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C81923" w14:textId="7800DAEC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GBF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7939D7" w14:textId="0EEB1481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GBF-</w:t>
            </w:r>
            <w:r w:rsidRPr="00F1404F">
              <w:rPr>
                <w:rFonts w:cs="Calibri"/>
                <w:color w:val="000000"/>
                <w:sz w:val="14"/>
                <w:szCs w:val="14"/>
              </w:rPr>
              <w:t>C</w:t>
            </w:r>
          </w:p>
        </w:tc>
        <w:tc>
          <w:tcPr>
            <w:tcW w:w="13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ACDD0C" w14:textId="555FE8EC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180</w:t>
            </w:r>
            <w:r w:rsidR="00BF5DFC">
              <w:rPr>
                <w:rFonts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A8FD96" w14:textId="47C0A3F3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(842.8, 3429)</w:t>
            </w:r>
          </w:p>
        </w:tc>
      </w:tr>
      <w:tr w:rsidR="00F1404F" w14:paraId="11CB4949" w14:textId="77777777" w:rsidTr="00A6109E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BAF1E3" w14:textId="44CB3212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eastAsia="Arial" w:cs="Arial"/>
                <w:color w:val="000000"/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HRG2DC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DE3AD3" w14:textId="53DB842C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GBF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8394AF" w14:textId="6B7E624A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GBF-</w:t>
            </w:r>
            <w:r w:rsidRPr="00F1404F">
              <w:rPr>
                <w:rFonts w:cs="Calibri"/>
                <w:color w:val="000000"/>
                <w:sz w:val="14"/>
                <w:szCs w:val="14"/>
              </w:rPr>
              <w:t>A</w:t>
            </w:r>
          </w:p>
        </w:tc>
        <w:tc>
          <w:tcPr>
            <w:tcW w:w="13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EBC3DB" w14:textId="15DB543F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283</w:t>
            </w:r>
            <w:r w:rsidR="00BF5DFC">
              <w:rPr>
                <w:rFonts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C590F0" w14:textId="1E101546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(283</w:t>
            </w:r>
            <w:r w:rsidR="00F212CB">
              <w:rPr>
                <w:rFonts w:cs="Calibri"/>
                <w:color w:val="000000"/>
                <w:sz w:val="14"/>
                <w:szCs w:val="14"/>
              </w:rPr>
              <w:t>3</w:t>
            </w:r>
            <w:r w:rsidRPr="00F1404F">
              <w:rPr>
                <w:rFonts w:cs="Calibri"/>
                <w:color w:val="000000"/>
                <w:sz w:val="14"/>
                <w:szCs w:val="14"/>
              </w:rPr>
              <w:t>, 283</w:t>
            </w:r>
            <w:r w:rsidR="00F212CB">
              <w:rPr>
                <w:rFonts w:cs="Calibri"/>
                <w:color w:val="000000"/>
                <w:sz w:val="14"/>
                <w:szCs w:val="14"/>
              </w:rPr>
              <w:t>3</w:t>
            </w:r>
            <w:r w:rsidRPr="00F1404F">
              <w:rPr>
                <w:rFonts w:cs="Calibri"/>
                <w:color w:val="000000"/>
                <w:sz w:val="14"/>
                <w:szCs w:val="14"/>
              </w:rPr>
              <w:t>)</w:t>
            </w:r>
          </w:p>
        </w:tc>
      </w:tr>
      <w:tr w:rsidR="00F1404F" w14:paraId="32E123FD" w14:textId="77777777" w:rsidTr="00A6109E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C7422C" w14:textId="424CAA04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eastAsia="Arial" w:cs="Arial"/>
                <w:color w:val="000000"/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HRG2DC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4264DA" w14:textId="276A7051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GBF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23FB59" w14:textId="6A8DB162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GBF-</w:t>
            </w:r>
            <w:r w:rsidRPr="00F1404F">
              <w:rPr>
                <w:rFonts w:cs="Calibri"/>
                <w:color w:val="000000"/>
                <w:sz w:val="14"/>
                <w:szCs w:val="14"/>
              </w:rPr>
              <w:t>G</w:t>
            </w:r>
          </w:p>
        </w:tc>
        <w:tc>
          <w:tcPr>
            <w:tcW w:w="13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6E84C9" w14:textId="7D270FEB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662.9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E8EBCF" w14:textId="5F5602F4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(306.9, 325</w:t>
            </w:r>
            <w:r w:rsidR="00F212CB">
              <w:rPr>
                <w:rFonts w:cs="Calibri"/>
                <w:color w:val="000000"/>
                <w:sz w:val="14"/>
                <w:szCs w:val="14"/>
              </w:rPr>
              <w:t>3</w:t>
            </w:r>
            <w:r w:rsidRPr="00F1404F">
              <w:rPr>
                <w:rFonts w:cs="Calibri"/>
                <w:color w:val="000000"/>
                <w:sz w:val="14"/>
                <w:szCs w:val="14"/>
              </w:rPr>
              <w:t>)</w:t>
            </w:r>
          </w:p>
        </w:tc>
      </w:tr>
      <w:tr w:rsidR="00F1404F" w14:paraId="746E7D0B" w14:textId="77777777" w:rsidTr="00A6109E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2E6792" w14:textId="12232E41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eastAsia="Arial" w:cs="Arial"/>
                <w:color w:val="000000"/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HRG2DC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480A87" w14:textId="39638F38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GBF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C8C99D" w14:textId="58DAEA38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GBF-</w:t>
            </w:r>
            <w:r w:rsidRPr="00F1404F">
              <w:rPr>
                <w:rFonts w:cs="Calibri"/>
                <w:color w:val="000000"/>
                <w:sz w:val="14"/>
                <w:szCs w:val="14"/>
              </w:rPr>
              <w:t>B</w:t>
            </w:r>
          </w:p>
        </w:tc>
        <w:tc>
          <w:tcPr>
            <w:tcW w:w="13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EB8473" w14:textId="4CBE77D2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2277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44DF5C" w14:textId="2BE6AB22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(2277, 2277)</w:t>
            </w:r>
          </w:p>
        </w:tc>
      </w:tr>
      <w:tr w:rsidR="00F1404F" w14:paraId="05A63F84" w14:textId="77777777" w:rsidTr="00A6109E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C001B6" w14:textId="6AB21C13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eastAsia="Arial" w:cs="Arial"/>
                <w:color w:val="000000"/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HRG2DC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0E808D" w14:textId="3B7A2F3C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GBF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668E77" w14:textId="61585C94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GBF-</w:t>
            </w:r>
            <w:r w:rsidRPr="00F1404F">
              <w:rPr>
                <w:rFonts w:cs="Calibri"/>
                <w:color w:val="000000"/>
                <w:sz w:val="14"/>
                <w:szCs w:val="14"/>
              </w:rPr>
              <w:t>M</w:t>
            </w:r>
          </w:p>
        </w:tc>
        <w:tc>
          <w:tcPr>
            <w:tcW w:w="13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7464FD" w14:textId="37679508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324</w:t>
            </w:r>
            <w:r w:rsidR="00BF5DFC">
              <w:rPr>
                <w:rFonts w:cs="Calibri"/>
                <w:color w:val="000000"/>
                <w:sz w:val="14"/>
                <w:szCs w:val="14"/>
              </w:rPr>
              <w:t>9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531E32" w14:textId="7078AC36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(324</w:t>
            </w:r>
            <w:r w:rsidR="00F212CB">
              <w:rPr>
                <w:rFonts w:cs="Calibri"/>
                <w:color w:val="000000"/>
                <w:sz w:val="14"/>
                <w:szCs w:val="14"/>
              </w:rPr>
              <w:t>9</w:t>
            </w:r>
            <w:r w:rsidRPr="00F1404F">
              <w:rPr>
                <w:rFonts w:cs="Calibri"/>
                <w:color w:val="000000"/>
                <w:sz w:val="14"/>
                <w:szCs w:val="14"/>
              </w:rPr>
              <w:t>, 324</w:t>
            </w:r>
            <w:r w:rsidR="00F212CB">
              <w:rPr>
                <w:rFonts w:cs="Calibri"/>
                <w:color w:val="000000"/>
                <w:sz w:val="14"/>
                <w:szCs w:val="14"/>
              </w:rPr>
              <w:t>9</w:t>
            </w:r>
            <w:r w:rsidRPr="00F1404F">
              <w:rPr>
                <w:rFonts w:cs="Calibri"/>
                <w:color w:val="000000"/>
                <w:sz w:val="14"/>
                <w:szCs w:val="14"/>
              </w:rPr>
              <w:t>)</w:t>
            </w:r>
          </w:p>
        </w:tc>
      </w:tr>
      <w:tr w:rsidR="00F1404F" w14:paraId="61DF9A82" w14:textId="77777777" w:rsidTr="00A6109E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DF586F" w14:textId="4DEBE20A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eastAsia="Arial" w:cs="Arial"/>
                <w:color w:val="000000"/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HRG2DC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507DFA" w14:textId="5972ED1B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GBF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FDCFFD" w14:textId="15E48BBC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GBF-</w:t>
            </w:r>
            <w:r w:rsidRPr="00F1404F">
              <w:rPr>
                <w:rFonts w:cs="Calibri"/>
                <w:color w:val="000000"/>
                <w:sz w:val="14"/>
                <w:szCs w:val="14"/>
              </w:rPr>
              <w:t>I</w:t>
            </w:r>
          </w:p>
        </w:tc>
        <w:tc>
          <w:tcPr>
            <w:tcW w:w="13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20F399" w14:textId="1BCD2056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3600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2E3ADA" w14:textId="15BBC4EB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(457.</w:t>
            </w:r>
            <w:r w:rsidR="00F212CB">
              <w:rPr>
                <w:rFonts w:cs="Calibri"/>
                <w:color w:val="000000"/>
                <w:sz w:val="14"/>
                <w:szCs w:val="14"/>
              </w:rPr>
              <w:t>8</w:t>
            </w:r>
            <w:r w:rsidRPr="00F1404F">
              <w:rPr>
                <w:rFonts w:cs="Calibri"/>
                <w:color w:val="000000"/>
                <w:sz w:val="14"/>
                <w:szCs w:val="14"/>
              </w:rPr>
              <w:t>, 3600)</w:t>
            </w:r>
          </w:p>
        </w:tc>
      </w:tr>
      <w:tr w:rsidR="00F1404F" w14:paraId="6B2518A3" w14:textId="77777777" w:rsidTr="00A6109E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374C62" w14:textId="6D4B6B01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eastAsia="Arial" w:cs="Arial"/>
                <w:color w:val="000000"/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HRG2DC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7A3FAB" w14:textId="28FF1C9F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GBF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E94475" w14:textId="7BD16956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GBF-</w:t>
            </w:r>
            <w:r w:rsidRPr="00F1404F">
              <w:rPr>
                <w:rFonts w:cs="Calibri"/>
                <w:color w:val="000000"/>
                <w:sz w:val="14"/>
                <w:szCs w:val="14"/>
              </w:rPr>
              <w:t>K</w:t>
            </w:r>
          </w:p>
        </w:tc>
        <w:tc>
          <w:tcPr>
            <w:tcW w:w="13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F42555" w14:textId="65F87068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226</w:t>
            </w:r>
            <w:r w:rsidR="00BF5DFC">
              <w:rPr>
                <w:rFonts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48E5D9" w14:textId="00B8E04B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(226</w:t>
            </w:r>
            <w:r w:rsidR="00F212CB">
              <w:rPr>
                <w:rFonts w:cs="Calibri"/>
                <w:color w:val="000000"/>
                <w:sz w:val="14"/>
                <w:szCs w:val="14"/>
              </w:rPr>
              <w:t>3</w:t>
            </w:r>
            <w:r w:rsidRPr="00F1404F">
              <w:rPr>
                <w:rFonts w:cs="Calibri"/>
                <w:color w:val="000000"/>
                <w:sz w:val="14"/>
                <w:szCs w:val="14"/>
              </w:rPr>
              <w:t>, 226</w:t>
            </w:r>
            <w:r w:rsidR="00F212CB">
              <w:rPr>
                <w:rFonts w:cs="Calibri"/>
                <w:color w:val="000000"/>
                <w:sz w:val="14"/>
                <w:szCs w:val="14"/>
              </w:rPr>
              <w:t>3</w:t>
            </w:r>
            <w:r w:rsidRPr="00F1404F">
              <w:rPr>
                <w:rFonts w:cs="Calibri"/>
                <w:color w:val="000000"/>
                <w:sz w:val="14"/>
                <w:szCs w:val="14"/>
              </w:rPr>
              <w:t>)</w:t>
            </w:r>
          </w:p>
        </w:tc>
      </w:tr>
      <w:tr w:rsidR="00F1404F" w14:paraId="27C467E3" w14:textId="77777777" w:rsidTr="00A6109E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2F0367" w14:textId="0154E93F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eastAsia="Arial" w:cs="Arial"/>
                <w:color w:val="000000"/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HRG2DC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A24654" w14:textId="5DF9C43F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GBF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710265" w14:textId="2BC2F15E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GBF-</w:t>
            </w:r>
            <w:r w:rsidRPr="00F1404F">
              <w:rPr>
                <w:rFonts w:cs="Calibri"/>
                <w:color w:val="000000"/>
                <w:sz w:val="14"/>
                <w:szCs w:val="14"/>
              </w:rPr>
              <w:t>J</w:t>
            </w:r>
          </w:p>
        </w:tc>
        <w:tc>
          <w:tcPr>
            <w:tcW w:w="13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75BC86" w14:textId="00C05441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3615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CE46BB" w14:textId="2FD4DAFF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(322.8, 3615)</w:t>
            </w:r>
          </w:p>
        </w:tc>
      </w:tr>
      <w:tr w:rsidR="00F1404F" w14:paraId="4B6A4B5D" w14:textId="77777777" w:rsidTr="00A6109E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D22869" w14:textId="3184CE4F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eastAsia="Arial" w:cs="Arial"/>
                <w:color w:val="000000"/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HRG2DC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651FC7" w14:textId="51EA7F79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GBF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811B1E" w14:textId="70B276FE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GBF-</w:t>
            </w:r>
            <w:r w:rsidRPr="00F1404F">
              <w:rPr>
                <w:rFonts w:cs="Calibri"/>
                <w:color w:val="000000"/>
                <w:sz w:val="14"/>
                <w:szCs w:val="14"/>
              </w:rPr>
              <w:t>H</w:t>
            </w:r>
          </w:p>
        </w:tc>
        <w:tc>
          <w:tcPr>
            <w:tcW w:w="13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FA1143" w14:textId="5172CB29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2999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74F622" w14:textId="3336CECA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(15</w:t>
            </w:r>
            <w:r w:rsidR="00F212CB">
              <w:rPr>
                <w:rFonts w:cs="Calibri"/>
                <w:color w:val="000000"/>
                <w:sz w:val="14"/>
                <w:szCs w:val="14"/>
              </w:rPr>
              <w:t>4.0</w:t>
            </w:r>
            <w:r w:rsidRPr="00F1404F">
              <w:rPr>
                <w:rFonts w:cs="Calibri"/>
                <w:color w:val="000000"/>
                <w:sz w:val="14"/>
                <w:szCs w:val="14"/>
              </w:rPr>
              <w:t>, 2999)</w:t>
            </w:r>
          </w:p>
        </w:tc>
      </w:tr>
      <w:tr w:rsidR="00F1404F" w14:paraId="1B462E4C" w14:textId="77777777" w:rsidTr="00A6109E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DA1DFB" w14:textId="4EEB7DEC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eastAsia="Arial" w:cs="Arial"/>
                <w:color w:val="000000"/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HRG2DC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BCEEF1" w14:textId="2C2935F3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Negative Control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275557" w14:textId="320A8C11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Potassium Chloride</w:t>
            </w:r>
          </w:p>
        </w:tc>
        <w:tc>
          <w:tcPr>
            <w:tcW w:w="13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01B083" w14:textId="248C009F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DD7D7D" w14:textId="793D3B7C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</w:p>
        </w:tc>
      </w:tr>
      <w:tr w:rsidR="00F1404F" w14:paraId="415AA759" w14:textId="77777777" w:rsidTr="00A6109E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6ACB36" w14:textId="3B4AA82E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eastAsia="Arial" w:cs="Arial"/>
                <w:color w:val="000000"/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HRG2DC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02B9E6" w14:textId="440781D2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Negative Control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A279F6" w14:textId="59AC31FB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Sucrose</w:t>
            </w:r>
          </w:p>
        </w:tc>
        <w:tc>
          <w:tcPr>
            <w:tcW w:w="13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2D77D5" w14:textId="6BC09B96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622</w:t>
            </w:r>
            <w:r w:rsidR="00BF5DFC">
              <w:rPr>
                <w:rFonts w:cs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5AF953" w14:textId="3E26E100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(0.052, 622</w:t>
            </w:r>
            <w:r w:rsidR="00F212CB">
              <w:rPr>
                <w:rFonts w:cs="Calibri"/>
                <w:color w:val="000000"/>
                <w:sz w:val="14"/>
                <w:szCs w:val="14"/>
              </w:rPr>
              <w:t>8</w:t>
            </w:r>
            <w:r w:rsidRPr="00F1404F">
              <w:rPr>
                <w:rFonts w:cs="Calibri"/>
                <w:color w:val="000000"/>
                <w:sz w:val="14"/>
                <w:szCs w:val="14"/>
              </w:rPr>
              <w:t>)</w:t>
            </w:r>
          </w:p>
        </w:tc>
      </w:tr>
      <w:tr w:rsidR="00F1404F" w14:paraId="09BF244C" w14:textId="77777777" w:rsidTr="00A6109E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D2CFB5" w14:textId="3A22BBFC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eastAsia="Arial" w:cs="Arial"/>
                <w:color w:val="000000"/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HRG2DC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772C72" w14:textId="6F0C2742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Other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F0D527" w14:textId="3E0640CD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Antimycin</w:t>
            </w:r>
          </w:p>
        </w:tc>
        <w:tc>
          <w:tcPr>
            <w:tcW w:w="13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2DF46F" w14:textId="21604CD5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1.264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073A2A" w14:textId="46196BB7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(0.168, 7.677)</w:t>
            </w:r>
          </w:p>
        </w:tc>
      </w:tr>
      <w:tr w:rsidR="00F1404F" w14:paraId="2030822D" w14:textId="77777777" w:rsidTr="00A6109E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E02BD7" w14:textId="61929321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eastAsia="Arial" w:cs="Arial"/>
                <w:color w:val="000000"/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HRG2DC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FE7B5F" w14:textId="404B043D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Other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CFC20F" w14:textId="10F0D16A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Etoposide</w:t>
            </w:r>
          </w:p>
        </w:tc>
        <w:tc>
          <w:tcPr>
            <w:tcW w:w="13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54650F" w14:textId="2A236231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718.9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B5BF5A" w14:textId="037E8566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(65.2</w:t>
            </w:r>
            <w:r w:rsidR="00F212CB">
              <w:rPr>
                <w:rFonts w:cs="Calibri"/>
                <w:color w:val="000000"/>
                <w:sz w:val="14"/>
                <w:szCs w:val="14"/>
              </w:rPr>
              <w:t>6</w:t>
            </w:r>
            <w:r w:rsidRPr="00F1404F">
              <w:rPr>
                <w:rFonts w:cs="Calibri"/>
                <w:color w:val="000000"/>
                <w:sz w:val="14"/>
                <w:szCs w:val="14"/>
              </w:rPr>
              <w:t>, 718.9)</w:t>
            </w:r>
          </w:p>
        </w:tc>
      </w:tr>
      <w:tr w:rsidR="00F1404F" w14:paraId="15B57ADA" w14:textId="77777777" w:rsidTr="00A6109E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FECB37" w14:textId="4F2337FF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eastAsia="Arial" w:cs="Arial"/>
                <w:color w:val="000000"/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HRG2DC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C6F922" w14:textId="18EE7C58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Positive Control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508CCE" w14:textId="019E9A4A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Menadione</w:t>
            </w:r>
          </w:p>
        </w:tc>
        <w:tc>
          <w:tcPr>
            <w:tcW w:w="13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3693A0" w14:textId="1F06C1C3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2.004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CA4455" w14:textId="27D046A4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(1.075, 27.04)</w:t>
            </w:r>
          </w:p>
        </w:tc>
      </w:tr>
      <w:tr w:rsidR="00F1404F" w14:paraId="553999BF" w14:textId="77777777" w:rsidTr="00A6109E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36B790" w14:textId="152817C4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eastAsia="Arial" w:cs="Arial"/>
                <w:color w:val="000000"/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HRG2DC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2CFC42" w14:textId="1024E9D4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Positive Control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D64E04" w14:textId="3C91C700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TBHP</w:t>
            </w:r>
          </w:p>
        </w:tc>
        <w:tc>
          <w:tcPr>
            <w:tcW w:w="13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7BA15C" w14:textId="54D0AD66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30.0</w:t>
            </w:r>
            <w:r w:rsidR="00BF5DFC">
              <w:rPr>
                <w:rFonts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E9F8D9" w14:textId="717C2CAD" w:rsidR="00F1404F" w:rsidRPr="00F1404F" w:rsidRDefault="00F1404F" w:rsidP="00F140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F1404F">
              <w:rPr>
                <w:rFonts w:cs="Calibri"/>
                <w:color w:val="000000"/>
                <w:sz w:val="14"/>
                <w:szCs w:val="14"/>
              </w:rPr>
              <w:t>(11.58, 59.9</w:t>
            </w:r>
            <w:r w:rsidR="00F212CB">
              <w:rPr>
                <w:rFonts w:cs="Calibri"/>
                <w:color w:val="000000"/>
                <w:sz w:val="14"/>
                <w:szCs w:val="14"/>
              </w:rPr>
              <w:t>2</w:t>
            </w:r>
            <w:r w:rsidRPr="00F1404F">
              <w:rPr>
                <w:rFonts w:cs="Calibri"/>
                <w:color w:val="000000"/>
                <w:sz w:val="14"/>
                <w:szCs w:val="14"/>
              </w:rPr>
              <w:t>)</w:t>
            </w:r>
          </w:p>
        </w:tc>
      </w:tr>
    </w:tbl>
    <w:p w14:paraId="06B8C6FB" w14:textId="728185A6" w:rsidR="00854597" w:rsidRDefault="007C274A" w:rsidP="007C274A">
      <w:pPr>
        <w:ind w:left="1080"/>
      </w:pPr>
      <w:r w:rsidRPr="00780A87">
        <w:rPr>
          <w:sz w:val="18"/>
          <w:szCs w:val="18"/>
          <w:vertAlign w:val="superscript"/>
        </w:rPr>
        <w:t>1</w:t>
      </w:r>
      <w:r>
        <w:rPr>
          <w:sz w:val="18"/>
          <w:szCs w:val="18"/>
        </w:rPr>
        <w:t>Identical minimum and maximum values indicate only 1 bioactive replicate was observed.</w:t>
      </w:r>
    </w:p>
    <w:sectPr w:rsidR="008545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597"/>
    <w:rsid w:val="000F2632"/>
    <w:rsid w:val="0018654B"/>
    <w:rsid w:val="002F6401"/>
    <w:rsid w:val="00445222"/>
    <w:rsid w:val="005314B1"/>
    <w:rsid w:val="005E51E7"/>
    <w:rsid w:val="00610210"/>
    <w:rsid w:val="006568A9"/>
    <w:rsid w:val="006B56D7"/>
    <w:rsid w:val="007C274A"/>
    <w:rsid w:val="00854597"/>
    <w:rsid w:val="00877F7B"/>
    <w:rsid w:val="00883B95"/>
    <w:rsid w:val="00A82CAD"/>
    <w:rsid w:val="00A905E0"/>
    <w:rsid w:val="00B00352"/>
    <w:rsid w:val="00B17E2E"/>
    <w:rsid w:val="00BF5DFC"/>
    <w:rsid w:val="00C47791"/>
    <w:rsid w:val="00E4700C"/>
    <w:rsid w:val="00F1404F"/>
    <w:rsid w:val="00F2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800C7"/>
  <w15:chartTrackingRefBased/>
  <w15:docId w15:val="{B8C2D4E1-B6CF-424A-8E0A-886D27FD3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597"/>
    <w:pPr>
      <w:spacing w:after="0" w:line="240" w:lineRule="auto"/>
    </w:pPr>
    <w:rPr>
      <w:rFonts w:eastAsia="SimSu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45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45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45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45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45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45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45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45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45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45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45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45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45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45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45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45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45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45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45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45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45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45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45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45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45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45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45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45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45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6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NIEHS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Ferguson, Stephen (NIH/NIEHS) [E]</dc:creator>
  <cp:keywords/>
  <dc:description/>
  <cp:lastModifiedBy>Ferguson, Stephen (NIH/NIEHS) [E]</cp:lastModifiedBy>
  <cp:revision>9</cp:revision>
  <dcterms:created xsi:type="dcterms:W3CDTF">2025-11-26T18:37:00Z</dcterms:created>
  <dcterms:modified xsi:type="dcterms:W3CDTF">2025-11-26T19:37:00Z</dcterms:modified>
</cp:coreProperties>
</file>